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kern w:val="3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第四届“创青春”曲阜师范大学大学生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创业实践挑战赛参赛项目申报表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4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060"/>
        <w:gridCol w:w="880"/>
        <w:gridCol w:w="305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公司名称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公司概况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3"/>
                <w:kern w:val="0"/>
                <w:sz w:val="30"/>
                <w:szCs w:val="30"/>
              </w:rPr>
              <w:t>（200字以内）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所在学院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团队成员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30"/>
                <w:szCs w:val="30"/>
              </w:rPr>
              <w:t>（第一位为团队负责人）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年级、专业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指导教师及联系方式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sz w:val="30"/>
                <w:szCs w:val="30"/>
              </w:rPr>
              <w:t>（300字以内）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备  注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ind w:firstLine="150" w:firstLineChars="5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填写说明：1. 每个项目填写一份表格；</w:t>
      </w:r>
    </w:p>
    <w:p>
      <w:pPr>
        <w:numPr>
          <w:ilvl w:val="0"/>
          <w:numId w:val="1"/>
        </w:numPr>
        <w:spacing w:line="480" w:lineRule="exact"/>
        <w:ind w:firstLine="1650" w:firstLineChars="55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项目运营报告、项目注册运营证明材料等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另附。</w:t>
      </w:r>
    </w:p>
    <w:p>
      <w:pPr>
        <w:spacing w:line="48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3．如参赛团队需说明表中未涉及事宜，请在备注栏中写明（可另附页）；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F332B"/>
    <w:rsid w:val="589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5"/>
      <w:ind w:left="151"/>
      <w:outlineLvl w:val="0"/>
    </w:pPr>
    <w:rPr>
      <w:rFonts w:ascii="黑体" w:hAnsi="黑体" w:eastAsia="黑体" w:cs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2019-09-17T04:49:00Z</dcterms:created>
  <dc:creator>当时</dc:creator>
  <cp:lastModifiedBy>当时</cp:lastModifiedBy>
  <dcterms:modified xsi:type="dcterms:W3CDTF">2019-09-17T04:54:00Z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