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43" w:rsidRDefault="00616343" w:rsidP="00616343">
      <w:pPr>
        <w:pStyle w:val="Default"/>
        <w:snapToGrid w:val="0"/>
        <w:spacing w:line="520" w:lineRule="exact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16343" w:rsidRDefault="00616343" w:rsidP="00616343">
      <w:pPr>
        <w:spacing w:line="58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</w:rPr>
        <w:t>第四届“创青春”曲阜师范大学大学生</w:t>
      </w:r>
    </w:p>
    <w:p w:rsidR="00616343" w:rsidRDefault="00616343" w:rsidP="00616343">
      <w:pPr>
        <w:spacing w:line="58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创业计划竞赛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参赛项目申报表</w:t>
      </w:r>
    </w:p>
    <w:bookmarkEnd w:id="0"/>
    <w:p w:rsidR="00616343" w:rsidRDefault="00616343" w:rsidP="00616343">
      <w:pPr>
        <w:spacing w:line="58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60"/>
        <w:gridCol w:w="840"/>
        <w:gridCol w:w="3132"/>
        <w:gridCol w:w="1910"/>
      </w:tblGrid>
      <w:tr w:rsidR="00616343" w:rsidTr="00812DE3">
        <w:trPr>
          <w:trHeight w:hRule="exact" w:val="723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8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761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项目分类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已创业（ ）    未创业（ ）</w:t>
            </w:r>
          </w:p>
        </w:tc>
      </w:tr>
      <w:tr w:rsidR="00616343" w:rsidTr="00812DE3">
        <w:trPr>
          <w:trHeight w:val="2004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项目所属</w:t>
            </w:r>
          </w:p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领域分组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A.农林、畜牧、食品及相关产业组</w:t>
            </w:r>
          </w:p>
          <w:p w:rsidR="00616343" w:rsidRDefault="00616343" w:rsidP="00812DE3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B.生物医药组  C.化工技术和环境科学组</w:t>
            </w:r>
          </w:p>
          <w:p w:rsidR="00616343" w:rsidRDefault="00616343" w:rsidP="00812DE3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D.</w:t>
            </w: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信息技术和电子商务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E.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材料组  </w:t>
            </w:r>
          </w:p>
          <w:p w:rsidR="00616343" w:rsidRDefault="00616343" w:rsidP="00812DE3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F.机械能源组 G .文化创意组和服务咨询组</w:t>
            </w:r>
          </w:p>
        </w:tc>
      </w:tr>
      <w:tr w:rsidR="00616343" w:rsidTr="00812DE3">
        <w:trPr>
          <w:trHeight w:hRule="exact" w:val="784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所在学院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val="617"/>
          <w:jc w:val="center"/>
        </w:trPr>
        <w:tc>
          <w:tcPr>
            <w:tcW w:w="1803" w:type="dxa"/>
            <w:vMerge w:val="restart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团队成员</w:t>
            </w:r>
          </w:p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sz w:val="30"/>
                <w:szCs w:val="30"/>
              </w:rPr>
              <w:t>（第一位为团队负责人）</w:t>
            </w: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联系方式</w:t>
            </w:r>
          </w:p>
        </w:tc>
      </w:tr>
      <w:tr w:rsidR="00616343" w:rsidTr="00812DE3">
        <w:trPr>
          <w:trHeight w:hRule="exact" w:val="604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43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80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hRule="exact" w:val="559"/>
          <w:jc w:val="center"/>
        </w:trPr>
        <w:tc>
          <w:tcPr>
            <w:tcW w:w="1803" w:type="dxa"/>
            <w:vMerge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val="90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指导教师及联系方式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val="9300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lastRenderedPageBreak/>
              <w:t>项目简介</w:t>
            </w:r>
            <w:r>
              <w:rPr>
                <w:rFonts w:ascii="仿宋" w:eastAsia="仿宋" w:hAnsi="仿宋" w:cs="仿宋" w:hint="eastAsia"/>
                <w:color w:val="000000"/>
                <w:spacing w:val="-23"/>
                <w:sz w:val="30"/>
                <w:szCs w:val="30"/>
              </w:rPr>
              <w:t>（300字以内）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616343" w:rsidTr="00812DE3">
        <w:trPr>
          <w:trHeight w:val="815"/>
          <w:jc w:val="center"/>
        </w:trPr>
        <w:tc>
          <w:tcPr>
            <w:tcW w:w="1803" w:type="dxa"/>
            <w:vAlign w:val="center"/>
          </w:tcPr>
          <w:p w:rsidR="00616343" w:rsidRDefault="00616343" w:rsidP="00812DE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备 注</w:t>
            </w:r>
          </w:p>
        </w:tc>
        <w:tc>
          <w:tcPr>
            <w:tcW w:w="7142" w:type="dxa"/>
            <w:gridSpan w:val="4"/>
            <w:vAlign w:val="center"/>
          </w:tcPr>
          <w:p w:rsidR="00616343" w:rsidRDefault="00616343" w:rsidP="00812DE3">
            <w:pPr>
              <w:spacing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:rsidR="00616343" w:rsidRDefault="00616343" w:rsidP="00616343">
      <w:pPr>
        <w:spacing w:line="480" w:lineRule="exact"/>
        <w:ind w:firstLineChars="50" w:firstLine="15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填写说明：1. 每个项目填写一份表格；</w:t>
      </w:r>
    </w:p>
    <w:p w:rsidR="00616343" w:rsidRDefault="00616343" w:rsidP="00616343">
      <w:pPr>
        <w:numPr>
          <w:ilvl w:val="0"/>
          <w:numId w:val="1"/>
        </w:numPr>
        <w:spacing w:line="480" w:lineRule="exact"/>
        <w:ind w:firstLineChars="550" w:firstLine="165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项目计划书等另附；</w:t>
      </w:r>
    </w:p>
    <w:p w:rsidR="00616343" w:rsidRDefault="00616343" w:rsidP="00616343">
      <w:pPr>
        <w:numPr>
          <w:ilvl w:val="0"/>
          <w:numId w:val="1"/>
        </w:numPr>
        <w:spacing w:line="480" w:lineRule="exact"/>
        <w:ind w:firstLineChars="550" w:firstLine="165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如参赛团队需说明表中未涉及事宜，请在备注栏中写明（可另附页）。</w:t>
      </w:r>
    </w:p>
    <w:p w:rsidR="00292207" w:rsidRDefault="00616343" w:rsidP="00616343">
      <w:r>
        <w:rPr>
          <w:rFonts w:ascii="仿宋" w:eastAsia="仿宋" w:hAnsi="仿宋" w:cs="仿宋" w:hint="eastAsia"/>
          <w:b/>
          <w:color w:val="000000"/>
          <w:kern w:val="32"/>
          <w:sz w:val="30"/>
          <w:szCs w:val="30"/>
        </w:rPr>
        <w:br w:type="page"/>
      </w:r>
    </w:p>
    <w:sectPr w:rsidR="0029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43"/>
    <w:rsid w:val="00292207"/>
    <w:rsid w:val="006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5C0E-4DDA-46A1-A142-C9F66D7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616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63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634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1634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1</cp:revision>
  <dcterms:created xsi:type="dcterms:W3CDTF">2019-11-19T04:12:00Z</dcterms:created>
  <dcterms:modified xsi:type="dcterms:W3CDTF">2019-11-19T04:12:00Z</dcterms:modified>
</cp:coreProperties>
</file>