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曲阜师范大学第二十二届校园“十佳歌手”大赛报名表</w:t>
      </w:r>
    </w:p>
    <w:p>
      <w:pPr>
        <w:snapToGrid w:val="0"/>
        <w:spacing w:line="400" w:lineRule="atLeast"/>
        <w:jc w:val="center"/>
        <w:rPr>
          <w:rFonts w:hint="eastAsia" w:ascii="黑体" w:eastAsia="黑体"/>
          <w:b/>
          <w:bCs/>
          <w:sz w:val="44"/>
          <w:szCs w:val="44"/>
        </w:rPr>
      </w:pPr>
    </w:p>
    <w:tbl>
      <w:tblPr>
        <w:tblStyle w:val="4"/>
        <w:tblW w:w="9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43"/>
        <w:gridCol w:w="919"/>
        <w:gridCol w:w="497"/>
        <w:gridCol w:w="1078"/>
        <w:gridCol w:w="1272"/>
        <w:gridCol w:w="104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1</w:t>
            </w:r>
          </w:p>
          <w:p>
            <w:pPr>
              <w:spacing w:line="400" w:lineRule="atLeast"/>
              <w:ind w:firstLine="240" w:firstLineChars="10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寸</w:t>
            </w:r>
          </w:p>
          <w:p>
            <w:pPr>
              <w:spacing w:line="400" w:lineRule="atLeast"/>
              <w:ind w:firstLine="240" w:firstLineChars="10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照</w:t>
            </w:r>
          </w:p>
          <w:p>
            <w:pPr>
              <w:spacing w:line="400" w:lineRule="atLeast"/>
              <w:ind w:firstLine="240" w:firstLineChars="1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学院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联系方式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演唱风格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个人特长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初赛曲目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学院推荐</w:t>
            </w:r>
          </w:p>
          <w:p>
            <w:pPr>
              <w:spacing w:line="400" w:lineRule="atLeas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（学生会）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400" w:lineRule="atLeast"/>
        <w:ind w:firstLine="3108" w:firstLineChars="1295"/>
        <w:rPr>
          <w:rFonts w:hAnsi="宋体"/>
          <w:sz w:val="24"/>
        </w:rPr>
      </w:pPr>
      <w:r>
        <w:rPr>
          <w:rFonts w:hint="eastAsia" w:hAnsi="宋体"/>
          <w:sz w:val="24"/>
        </w:rPr>
        <w:t>注：请认真填写此表，在比赛前将此表交给工作人员，此表可复印。</w:t>
      </w:r>
    </w:p>
    <w:p>
      <w:bookmarkStart w:id="0" w:name="_GoBack"/>
      <w:bookmarkEnd w:id="0"/>
    </w:p>
    <w:sectPr>
      <w:headerReference r:id="rId3" w:type="default"/>
      <w:pgSz w:w="11906" w:h="16838"/>
      <w:pgMar w:top="1091" w:right="907" w:bottom="1091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C5AD7"/>
    <w:rsid w:val="084C5A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2016-11-03T07:22:00Z</dcterms:created>
  <dc:creator>hp</dc:creator>
  <cp:lastModifiedBy>hp</cp:lastModifiedBy>
  <dcterms:modified xsi:type="dcterms:W3CDTF">2016-11-03T07:22:33Z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